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EAA" w:rsidRDefault="00690EAA" w:rsidP="00690EAA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 w:hint="cs"/>
          <w:b/>
          <w:bCs/>
          <w:kern w:val="36"/>
          <w:sz w:val="48"/>
          <w:szCs w:val="48"/>
          <w:rtl/>
          <w:lang w:eastAsia="fr-FR"/>
        </w:rPr>
      </w:pPr>
      <w:proofErr w:type="gramStart"/>
      <w:r w:rsidRPr="00690EAA">
        <w:rPr>
          <w:rFonts w:ascii="Arial" w:eastAsia="Times New Roman" w:hAnsi="Arial" w:cs="Arial"/>
          <w:b/>
          <w:bCs/>
          <w:kern w:val="36"/>
          <w:sz w:val="48"/>
          <w:szCs w:val="48"/>
          <w:rtl/>
          <w:lang w:eastAsia="fr-FR"/>
        </w:rPr>
        <w:t>استشارة</w:t>
      </w:r>
      <w:proofErr w:type="gramEnd"/>
      <w:r w:rsidRPr="00690EAA">
        <w:rPr>
          <w:rFonts w:ascii="Arial" w:eastAsia="Times New Roman" w:hAnsi="Arial" w:cs="Arial"/>
          <w:b/>
          <w:bCs/>
          <w:kern w:val="36"/>
          <w:sz w:val="48"/>
          <w:szCs w:val="48"/>
          <w:rtl/>
          <w:lang w:eastAsia="fr-FR"/>
        </w:rPr>
        <w:t xml:space="preserve"> رقمية</w:t>
      </w:r>
    </w:p>
    <w:p w:rsidR="00690EAA" w:rsidRPr="00690EAA" w:rsidRDefault="00690EAA" w:rsidP="00690EAA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fr-FR"/>
        </w:rPr>
      </w:pPr>
      <w:r w:rsidRPr="00690EAA">
        <w:rPr>
          <w:rFonts w:ascii="Arial" w:eastAsia="Times New Roman" w:hAnsi="Arial" w:cs="Arial"/>
          <w:b/>
          <w:bCs/>
          <w:kern w:val="36"/>
          <w:sz w:val="48"/>
          <w:szCs w:val="48"/>
          <w:rtl/>
          <w:lang w:eastAsia="fr-FR"/>
        </w:rPr>
        <w:t>روابط مفيد</w:t>
      </w:r>
    </w:p>
    <w:p w:rsidR="00690EAA" w:rsidRPr="00690EAA" w:rsidRDefault="00690EAA" w:rsidP="00690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90EAA"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5" style="width:651.05pt;height:.6pt" o:hrpct="0" o:hralign="center" o:hrstd="t" o:hr="t" fillcolor="#a0a0a0" stroked="f"/>
        </w:pict>
      </w:r>
    </w:p>
    <w:p w:rsidR="00690EAA" w:rsidRPr="00690EAA" w:rsidRDefault="00690EAA" w:rsidP="00690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5" w:history="1">
        <w:proofErr w:type="gramStart"/>
        <w:r w:rsidRPr="00690EAA">
          <w:rPr>
            <w:rFonts w:ascii="Arial" w:eastAsia="Times New Roman" w:hAnsi="Arial" w:cs="Arial"/>
            <w:b/>
            <w:bCs/>
            <w:caps/>
            <w:color w:val="0000FF"/>
            <w:sz w:val="36"/>
            <w:szCs w:val="36"/>
            <w:rtl/>
            <w:lang w:eastAsia="fr-FR"/>
          </w:rPr>
          <w:t>الجماعة</w:t>
        </w:r>
        <w:proofErr w:type="gramEnd"/>
        <w:r w:rsidRPr="00690EAA">
          <w:rPr>
            <w:rFonts w:ascii="Arial" w:eastAsia="Times New Roman" w:hAnsi="Arial" w:cs="Arial"/>
            <w:b/>
            <w:bCs/>
            <w:caps/>
            <w:color w:val="0000FF"/>
            <w:sz w:val="36"/>
            <w:szCs w:val="36"/>
            <w:rtl/>
            <w:lang w:eastAsia="fr-FR"/>
          </w:rPr>
          <w:t xml:space="preserve"> </w:t>
        </w:r>
        <w:proofErr w:type="spellStart"/>
        <w:r w:rsidRPr="00690EAA">
          <w:rPr>
            <w:rFonts w:ascii="Arial" w:eastAsia="Times New Roman" w:hAnsi="Arial" w:cs="Arial"/>
            <w:b/>
            <w:bCs/>
            <w:caps/>
            <w:color w:val="0000FF"/>
            <w:sz w:val="36"/>
            <w:szCs w:val="36"/>
            <w:rtl/>
            <w:lang w:eastAsia="fr-FR"/>
          </w:rPr>
          <w:t>الترابية</w:t>
        </w:r>
      </w:hyperlink>
      <w:proofErr w:type="spellEnd"/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6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 xml:space="preserve">البوابة الوطنية للمساطر والإجراءات </w:t>
        </w:r>
        <w:proofErr w:type="spellStart"/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الإدارية</w:t>
        </w:r>
      </w:hyperlink>
      <w:proofErr w:type="spellEnd"/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7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 xml:space="preserve">الشباك الإلكتروني لطلب الوثائق </w:t>
        </w:r>
        <w:proofErr w:type="spellStart"/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الإدارية</w:t>
        </w:r>
      </w:hyperlink>
      <w:proofErr w:type="spellEnd"/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8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 xml:space="preserve">بوابة الحصول على </w:t>
        </w:r>
        <w:proofErr w:type="spellStart"/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المعلومة</w:t>
        </w:r>
      </w:hyperlink>
      <w:proofErr w:type="spellEnd"/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9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 xml:space="preserve">البوابة الوطنية </w:t>
        </w:r>
        <w:proofErr w:type="spellStart"/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للشكاي</w:t>
        </w:r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</w:t>
        </w:r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ت</w:t>
        </w:r>
        <w:proofErr w:type="spellEnd"/>
      </w:hyperlink>
      <w:r w:rsidRPr="00690EAA"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  <w:t xml:space="preserve"> </w:t>
      </w: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10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مكتب الضبط الرقمي</w:t>
        </w:r>
      </w:hyperlink>
      <w:r w:rsidRPr="00690EAA"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  <w:t xml:space="preserve"> </w:t>
      </w:r>
      <w:hyperlink r:id="rId11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الحالة المدنية</w:t>
        </w:r>
      </w:hyperlink>
      <w:r w:rsidRPr="00690EAA"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  <w:t xml:space="preserve"> </w:t>
      </w: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fr-FR"/>
        </w:rPr>
      </w:pPr>
      <w:hyperlink r:id="rId12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بوابة الرخص</w:t>
        </w:r>
      </w:hyperlink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13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البوابة الوطنية للجماعات الترابية</w:t>
        </w:r>
      </w:hyperlink>
      <w:r w:rsidRPr="00690EAA"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  <w:t xml:space="preserve"> </w:t>
      </w: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14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الشبكة المغربية للجماعات الترابية المنفتحة</w:t>
        </w:r>
      </w:hyperlink>
      <w:r w:rsidRPr="00690EAA"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  <w:t xml:space="preserve"> </w:t>
      </w: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15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 xml:space="preserve">الأمانة العامة </w:t>
        </w:r>
        <w:proofErr w:type="spellStart"/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للحكومة</w:t>
        </w:r>
      </w:hyperlink>
      <w:proofErr w:type="spellEnd"/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  <w:hyperlink r:id="rId16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 xml:space="preserve">المحكمة </w:t>
        </w:r>
        <w:proofErr w:type="spellStart"/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الدستورية</w:t>
        </w:r>
      </w:hyperlink>
      <w:proofErr w:type="spellEnd"/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fr-FR"/>
        </w:rPr>
      </w:pPr>
      <w:hyperlink r:id="rId17" w:history="1">
        <w:r w:rsidRPr="00690EAA">
          <w:rPr>
            <w:rFonts w:ascii="Times New Roman" w:eastAsia="Times New Roman" w:hAnsi="Times New Roman" w:cs="Times New Roman"/>
            <w:color w:val="0000FF"/>
            <w:sz w:val="36"/>
            <w:szCs w:val="36"/>
            <w:rtl/>
            <w:lang w:eastAsia="fr-FR"/>
          </w:rPr>
          <w:t>مجلس النواب</w:t>
        </w:r>
      </w:hyperlink>
    </w:p>
    <w:p w:rsidR="00690EAA" w:rsidRDefault="00690EAA" w:rsidP="00690EAA">
      <w:pPr>
        <w:bidi/>
        <w:spacing w:after="0" w:line="240" w:lineRule="auto"/>
        <w:ind w:firstLine="84"/>
        <w:rPr>
          <w:rFonts w:ascii="Times New Roman" w:eastAsia="Times New Roman" w:hAnsi="Times New Roman" w:cs="Times New Roman" w:hint="cs"/>
          <w:sz w:val="36"/>
          <w:szCs w:val="36"/>
          <w:rtl/>
          <w:lang w:eastAsia="fr-FR"/>
        </w:rPr>
      </w:pP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fr-FR"/>
        </w:rPr>
      </w:pPr>
      <w:hyperlink r:id="rId18" w:history="1">
        <w:r w:rsidRPr="00690EAA">
          <w:rPr>
            <w:rFonts w:ascii="Arial" w:eastAsia="Times New Roman" w:hAnsi="Arial" w:cs="Arial"/>
            <w:b/>
            <w:bCs/>
            <w:caps/>
            <w:color w:val="0000FF"/>
            <w:sz w:val="36"/>
            <w:szCs w:val="36"/>
            <w:rtl/>
            <w:lang w:eastAsia="fr-FR"/>
          </w:rPr>
          <w:t>للإتصال بنا</w:t>
        </w:r>
      </w:hyperlink>
      <w:r w:rsidRPr="00690EAA">
        <w:rPr>
          <w:rFonts w:ascii="Times New Roman" w:eastAsia="Times New Roman" w:hAnsi="Times New Roman" w:cs="Times New Roman"/>
          <w:sz w:val="36"/>
          <w:szCs w:val="36"/>
          <w:lang w:eastAsia="fr-FR"/>
        </w:rPr>
        <w:t xml:space="preserve"> </w:t>
      </w:r>
    </w:p>
    <w:p w:rsidR="00690EAA" w:rsidRPr="00690EAA" w:rsidRDefault="00690EAA" w:rsidP="00690EAA">
      <w:pPr>
        <w:pStyle w:val="Paragraphedeliste"/>
        <w:numPr>
          <w:ilvl w:val="0"/>
          <w:numId w:val="1"/>
        </w:numPr>
        <w:bidi/>
        <w:spacing w:after="0" w:line="240" w:lineRule="auto"/>
        <w:jc w:val="right"/>
        <w:rPr>
          <w:rFonts w:ascii="Times New Roman" w:eastAsia="Times New Roman" w:hAnsi="Times New Roman" w:cs="Times New Roman"/>
          <w:sz w:val="36"/>
          <w:szCs w:val="36"/>
          <w:lang w:eastAsia="fr-FR"/>
        </w:rPr>
      </w:pPr>
      <w:hyperlink r:id="rId19" w:tgtFrame="blank" w:history="1">
        <w:r w:rsidRPr="00690EAA">
          <w:rPr>
            <w:lang w:eastAsia="fr-FR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6" type="#_x0000_t75" alt="" href="https://www.facebook.com/com.larache" target="&quot;blank&quot;" style="width:24.2pt;height:24.2pt" o:button="t"/>
          </w:pict>
        </w:r>
      </w:hyperlink>
      <w:r w:rsidRPr="00690EAA">
        <w:rPr>
          <w:rFonts w:ascii="Times New Roman" w:eastAsia="Times New Roman" w:hAnsi="Times New Roman" w:cs="Times New Roman"/>
          <w:sz w:val="36"/>
          <w:szCs w:val="36"/>
          <w:lang w:eastAsia="fr-FR"/>
        </w:rPr>
        <w:t> </w:t>
      </w:r>
      <w:hyperlink r:id="rId20" w:tgtFrame="blank" w:history="1">
        <w:r w:rsidRPr="00690EAA">
          <w:rPr>
            <w:lang w:eastAsia="fr-FR"/>
          </w:rPr>
          <w:pict>
            <v:shape id="_x0000_i1027" type="#_x0000_t75" alt="" href="https://www.instagram.com/" target="&quot;blank&quot;" style="width:24.2pt;height:24.2pt" o:button="t"/>
          </w:pict>
        </w:r>
      </w:hyperlink>
      <w:r w:rsidRPr="00690EAA">
        <w:rPr>
          <w:rFonts w:ascii="Times New Roman" w:eastAsia="Times New Roman" w:hAnsi="Times New Roman" w:cs="Times New Roman"/>
          <w:sz w:val="36"/>
          <w:szCs w:val="36"/>
          <w:lang w:eastAsia="fr-FR"/>
        </w:rPr>
        <w:t> </w:t>
      </w:r>
      <w:hyperlink r:id="rId21" w:tgtFrame="blank" w:history="1">
        <w:r w:rsidRPr="00690EAA">
          <w:rPr>
            <w:lang w:eastAsia="fr-FR"/>
          </w:rPr>
          <w:pict>
            <v:shape id="_x0000_i1028" type="#_x0000_t75" alt="" href="https://www.communelarache.ma/ar/sondages" target="&quot;blank&quot;" style="width:24.2pt;height:24.2pt" o:button="t"/>
          </w:pict>
        </w:r>
      </w:hyperlink>
      <w:r w:rsidRPr="00690EAA">
        <w:rPr>
          <w:rFonts w:ascii="Times New Roman" w:eastAsia="Times New Roman" w:hAnsi="Times New Roman" w:cs="Times New Roman"/>
          <w:sz w:val="36"/>
          <w:szCs w:val="36"/>
          <w:lang w:eastAsia="fr-FR"/>
        </w:rPr>
        <w:t> </w:t>
      </w:r>
      <w:hyperlink r:id="rId22" w:tgtFrame="blank" w:history="1">
        <w:r w:rsidRPr="00690EAA">
          <w:rPr>
            <w:lang w:eastAsia="fr-FR"/>
          </w:rPr>
          <w:pict>
            <v:shape id="_x0000_i1029" type="#_x0000_t75" alt="" href="https://www.youtube.com/channel/UCo4thyt75_QjnsfDuS5ZjHw" target="&quot;blank&quot;" style="width:24.2pt;height:24.2pt" o:button="t"/>
          </w:pict>
        </w:r>
      </w:hyperlink>
    </w:p>
    <w:p w:rsidR="00690EAA" w:rsidRPr="00690EAA" w:rsidRDefault="00690EAA" w:rsidP="00690EAA">
      <w:pPr>
        <w:bidi/>
        <w:spacing w:after="0" w:line="240" w:lineRule="auto"/>
        <w:ind w:firstLine="84"/>
        <w:rPr>
          <w:rFonts w:ascii="Times New Roman" w:eastAsia="Times New Roman" w:hAnsi="Times New Roman" w:cs="Times New Roman"/>
          <w:sz w:val="36"/>
          <w:szCs w:val="36"/>
          <w:lang w:eastAsia="fr-FR"/>
        </w:rPr>
      </w:pPr>
    </w:p>
    <w:p w:rsidR="00947EA6" w:rsidRDefault="00690EAA"/>
    <w:sectPr w:rsidR="00947EA6" w:rsidSect="002F73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44653"/>
    <w:multiLevelType w:val="hybridMultilevel"/>
    <w:tmpl w:val="1CFAE7E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hyphenationZone w:val="425"/>
  <w:characterSpacingControl w:val="doNotCompress"/>
  <w:savePreviewPicture/>
  <w:compat/>
  <w:rsids>
    <w:rsidRoot w:val="00690EAA"/>
    <w:rsid w:val="002F739C"/>
    <w:rsid w:val="00426D5E"/>
    <w:rsid w:val="00690EAA"/>
    <w:rsid w:val="006F2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39C"/>
  </w:style>
  <w:style w:type="paragraph" w:styleId="Titre1">
    <w:name w:val="heading 1"/>
    <w:basedOn w:val="Normal"/>
    <w:link w:val="Titre1Car"/>
    <w:uiPriority w:val="9"/>
    <w:qFormat/>
    <w:rsid w:val="00690E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90EAA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690EA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0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0EA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90E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4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0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51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1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331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4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56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4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12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0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32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84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15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afafiya.ma/" TargetMode="External"/><Relationship Id="rId13" Type="http://schemas.openxmlformats.org/officeDocument/2006/relationships/hyperlink" Target="https://www.collectivites-territoriales.gov.ma/ar" TargetMode="External"/><Relationship Id="rId18" Type="http://schemas.openxmlformats.org/officeDocument/2006/relationships/hyperlink" Target="https://www.communelarache.ma/ar/sondage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communelarache.ma/ar/sondages" TargetMode="External"/><Relationship Id="rId7" Type="http://schemas.openxmlformats.org/officeDocument/2006/relationships/hyperlink" Target="https://www.watiqa.ma/" TargetMode="External"/><Relationship Id="rId12" Type="http://schemas.openxmlformats.org/officeDocument/2006/relationships/hyperlink" Target="https://rokhas.ma/karazal/" TargetMode="External"/><Relationship Id="rId17" Type="http://schemas.openxmlformats.org/officeDocument/2006/relationships/hyperlink" Target="https://www.chambredesrepresentants.m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our-constitutionnelle.ma/" TargetMode="External"/><Relationship Id="rId20" Type="http://schemas.openxmlformats.org/officeDocument/2006/relationships/hyperlink" Target="https://www.instagram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darati.ma/" TargetMode="External"/><Relationship Id="rId11" Type="http://schemas.openxmlformats.org/officeDocument/2006/relationships/hyperlink" Target="https://www.alhalalmadania.ma/Pages/Accueil.aspx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communelarache.ma/ar/sondages" TargetMode="External"/><Relationship Id="rId15" Type="http://schemas.openxmlformats.org/officeDocument/2006/relationships/hyperlink" Target="http://www.sgg.gov.ma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bodigital.gov.ma/" TargetMode="External"/><Relationship Id="rId19" Type="http://schemas.openxmlformats.org/officeDocument/2006/relationships/hyperlink" Target="https://www.facebook.com/com.larach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hikaya.ma/" TargetMode="External"/><Relationship Id="rId14" Type="http://schemas.openxmlformats.org/officeDocument/2006/relationships/hyperlink" Target="https://ctouvertes.collectivites-territoriales.gov.ma/" TargetMode="External"/><Relationship Id="rId22" Type="http://schemas.openxmlformats.org/officeDocument/2006/relationships/hyperlink" Target="https://www.youtube.com/channel/UCo4thyt75_QjnsfDuS5ZjHw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2025-02-13T13:52:00Z</dcterms:created>
  <dcterms:modified xsi:type="dcterms:W3CDTF">2025-02-13T13:56:00Z</dcterms:modified>
</cp:coreProperties>
</file>